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7BEBE" w14:textId="77777777" w:rsidR="004D5C91" w:rsidRPr="00C70987" w:rsidRDefault="004D5C91" w:rsidP="00D0562F">
      <w:pPr>
        <w:pStyle w:val="Heading1"/>
        <w:framePr w:wrap="arou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-1057"/>
        <w:rPr>
          <w:sz w:val="56"/>
          <w:szCs w:val="56"/>
          <w:u w:val="none"/>
          <w:lang w:val="fr-FR"/>
        </w:rPr>
      </w:pPr>
      <w:bookmarkStart w:id="0" w:name="_Toc460330931"/>
      <w:proofErr w:type="spellStart"/>
      <w:proofErr w:type="gramStart"/>
      <w:r w:rsidRPr="00C70987">
        <w:rPr>
          <w:sz w:val="56"/>
          <w:szCs w:val="56"/>
          <w:u w:val="none"/>
          <w:lang w:val="fr-FR"/>
        </w:rPr>
        <w:t>Matière:TECHNOLOGIE</w:t>
      </w:r>
      <w:proofErr w:type="spellEnd"/>
      <w:proofErr w:type="gramEnd"/>
      <w:r w:rsidRPr="00C70987">
        <w:rPr>
          <w:sz w:val="56"/>
          <w:szCs w:val="56"/>
          <w:u w:val="none"/>
          <w:lang w:val="fr-FR"/>
        </w:rPr>
        <w:t xml:space="preserve"> </w:t>
      </w:r>
      <w:r w:rsidRPr="00D0562F">
        <w:rPr>
          <w:sz w:val="56"/>
          <w:szCs w:val="56"/>
          <w:u w:val="none"/>
          <w:lang w:val="fr-FR"/>
        </w:rPr>
        <w:t>G</w:t>
      </w:r>
      <w:r w:rsidR="00D0562F" w:rsidRPr="00D0562F">
        <w:rPr>
          <w:sz w:val="56"/>
          <w:szCs w:val="56"/>
          <w:u w:val="none"/>
          <w:lang w:val="fr-FR"/>
        </w:rPr>
        <w:t>É</w:t>
      </w:r>
      <w:r w:rsidRPr="00D0562F">
        <w:rPr>
          <w:sz w:val="56"/>
          <w:szCs w:val="56"/>
          <w:u w:val="none"/>
          <w:lang w:val="fr-FR"/>
        </w:rPr>
        <w:t>NERAL</w:t>
      </w:r>
      <w:r w:rsidR="00D0562F" w:rsidRPr="00D0562F">
        <w:rPr>
          <w:sz w:val="56"/>
          <w:szCs w:val="56"/>
          <w:u w:val="none"/>
          <w:lang w:val="fr-FR"/>
        </w:rPr>
        <w:t>É</w:t>
      </w:r>
      <w:r w:rsidRPr="00D0562F">
        <w:rPr>
          <w:sz w:val="56"/>
          <w:szCs w:val="56"/>
          <w:u w:val="none"/>
          <w:lang w:val="fr-FR"/>
        </w:rPr>
        <w:t>S</w:t>
      </w:r>
      <w:r w:rsidR="00D0562F">
        <w:rPr>
          <w:sz w:val="56"/>
          <w:szCs w:val="56"/>
          <w:u w:val="none"/>
          <w:lang w:val="fr-FR"/>
        </w:rPr>
        <w:t xml:space="preserve"> II</w:t>
      </w:r>
      <w:bookmarkEnd w:id="0"/>
    </w:p>
    <w:p w14:paraId="1A2D4F46" w14:textId="77777777" w:rsidR="004D5C91" w:rsidRPr="005F068B" w:rsidRDefault="004D5C91" w:rsidP="004D5C91">
      <w:pPr>
        <w:ind w:left="180"/>
        <w:rPr>
          <w:color w:val="FF0000"/>
          <w:sz w:val="32"/>
          <w:szCs w:val="32"/>
          <w:u w:val="single"/>
          <w:lang w:val="fr-FR"/>
        </w:rPr>
      </w:pPr>
    </w:p>
    <w:p w14:paraId="5746F882" w14:textId="77777777" w:rsidR="004D5C91" w:rsidRPr="004A72AF" w:rsidRDefault="004D5C91" w:rsidP="00255FD9">
      <w:pPr>
        <w:pStyle w:val="NoSpacing"/>
        <w:ind w:left="180" w:right="360"/>
        <w:jc w:val="center"/>
        <w:rPr>
          <w:sz w:val="40"/>
          <w:szCs w:val="40"/>
          <w:lang w:val="fr-FR"/>
        </w:rPr>
      </w:pPr>
    </w:p>
    <w:p w14:paraId="58B88963" w14:textId="77777777" w:rsidR="00C70987" w:rsidRDefault="00C70987" w:rsidP="004D5C91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3A7B85F7" w14:textId="77777777" w:rsidR="00C70987" w:rsidRDefault="00C70987" w:rsidP="004D5C91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2FCF16E5" w14:textId="77777777" w:rsidR="004D5C91" w:rsidRPr="00746CB2" w:rsidRDefault="004D5C91" w:rsidP="00255FD9">
      <w:pPr>
        <w:pStyle w:val="NoSpacing"/>
        <w:ind w:left="180"/>
        <w:rPr>
          <w:sz w:val="32"/>
          <w:szCs w:val="32"/>
          <w:lang w:val="fr-FR"/>
        </w:rPr>
      </w:pPr>
      <w:r w:rsidRPr="00746CB2">
        <w:rPr>
          <w:b/>
          <w:bCs/>
          <w:sz w:val="32"/>
          <w:szCs w:val="32"/>
          <w:lang w:val="fr-FR"/>
        </w:rPr>
        <w:t>Spécialisation</w:t>
      </w:r>
      <w:r w:rsidRPr="00746CB2">
        <w:rPr>
          <w:sz w:val="32"/>
          <w:szCs w:val="32"/>
          <w:lang w:val="fr-FR"/>
        </w:rPr>
        <w:t xml:space="preserve"> : </w:t>
      </w:r>
      <w:r w:rsidRPr="00746CB2">
        <w:rPr>
          <w:sz w:val="32"/>
          <w:szCs w:val="32"/>
          <w:lang w:val="fr-FR"/>
        </w:rPr>
        <w:tab/>
      </w:r>
      <w:r w:rsidRPr="00746CB2">
        <w:rPr>
          <w:sz w:val="32"/>
          <w:szCs w:val="32"/>
          <w:lang w:val="fr-FR"/>
        </w:rPr>
        <w:tab/>
      </w:r>
      <w:r w:rsidR="00255FD9" w:rsidRPr="00255FD9">
        <w:rPr>
          <w:b/>
          <w:bCs/>
          <w:sz w:val="32"/>
          <w:szCs w:val="32"/>
          <w:lang w:val="fr-FR"/>
        </w:rPr>
        <w:t xml:space="preserve">MÉCANIQUE </w:t>
      </w:r>
      <w:r w:rsidR="00255FD9" w:rsidRPr="00746CB2">
        <w:rPr>
          <w:b/>
          <w:bCs/>
          <w:sz w:val="32"/>
          <w:szCs w:val="32"/>
          <w:lang w:val="fr-FR"/>
        </w:rPr>
        <w:t>D`AUTOMOBILE</w:t>
      </w:r>
    </w:p>
    <w:p w14:paraId="36AE1194" w14:textId="77777777" w:rsidR="004D5C91" w:rsidRPr="00746CB2" w:rsidRDefault="004D5C91" w:rsidP="009C6A4C">
      <w:pPr>
        <w:pStyle w:val="NoSpacing"/>
        <w:ind w:left="18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  <w:t xml:space="preserve">Brevet professionnel </w:t>
      </w:r>
      <w:r w:rsidR="009C6A4C">
        <w:rPr>
          <w:rFonts w:ascii="Calibri" w:hAnsi="Calibri" w:cs="Calibri"/>
          <w:b/>
          <w:bCs/>
          <w:sz w:val="32"/>
          <w:szCs w:val="32"/>
          <w:lang w:val="fr-FR"/>
        </w:rPr>
        <w:t>2</w:t>
      </w:r>
      <w:r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éme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lang w:val="fr-FR"/>
        </w:rPr>
        <w:t xml:space="preserve">-   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BP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2</w:t>
      </w:r>
    </w:p>
    <w:p w14:paraId="4EE5320E" w14:textId="77777777" w:rsidR="004D5C91" w:rsidRPr="00746CB2" w:rsidRDefault="004D5C91" w:rsidP="004D5C91">
      <w:pPr>
        <w:pStyle w:val="NoSpacing"/>
        <w:ind w:left="180"/>
        <w:rPr>
          <w:b/>
          <w:bCs/>
          <w:sz w:val="32"/>
          <w:szCs w:val="32"/>
          <w:lang w:val="fr-FR"/>
        </w:rPr>
      </w:pPr>
      <w:r w:rsidRPr="00746CB2">
        <w:rPr>
          <w:b/>
          <w:bCs/>
          <w:sz w:val="32"/>
          <w:szCs w:val="32"/>
          <w:lang w:val="fr-FR"/>
        </w:rPr>
        <w:t>Nombre d`heure totale</w:t>
      </w:r>
      <w:r w:rsidRPr="00746CB2">
        <w:rPr>
          <w:sz w:val="32"/>
          <w:szCs w:val="32"/>
          <w:lang w:val="fr-FR"/>
        </w:rPr>
        <w:t> :</w:t>
      </w:r>
      <w:r w:rsidRPr="00746CB2">
        <w:rPr>
          <w:sz w:val="32"/>
          <w:szCs w:val="32"/>
          <w:lang w:val="fr-FR"/>
        </w:rPr>
        <w:tab/>
      </w:r>
      <w:r w:rsidRPr="00746CB2">
        <w:rPr>
          <w:b/>
          <w:bCs/>
          <w:sz w:val="32"/>
          <w:szCs w:val="32"/>
          <w:lang w:val="fr-FR"/>
        </w:rPr>
        <w:t>30 heures</w:t>
      </w:r>
    </w:p>
    <w:p w14:paraId="49BE3461" w14:textId="77777777" w:rsidR="004D5C91" w:rsidRPr="00746CB2" w:rsidRDefault="004D5C91" w:rsidP="004D5C91">
      <w:pPr>
        <w:pStyle w:val="NoSpacing"/>
        <w:ind w:left="180"/>
        <w:rPr>
          <w:sz w:val="32"/>
          <w:szCs w:val="32"/>
          <w:lang w:val="fr-FR"/>
        </w:rPr>
      </w:pPr>
    </w:p>
    <w:p w14:paraId="20EC394B" w14:textId="77777777" w:rsidR="004D5C91" w:rsidRDefault="004D5C91" w:rsidP="004D5C91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215EB3BC" w14:textId="77777777" w:rsidR="004D5C91" w:rsidRDefault="004D5C91" w:rsidP="004D5C91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492203B2" w14:textId="77777777" w:rsidR="00221D97" w:rsidRDefault="00221D97" w:rsidP="004D5C91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38F499AF" w14:textId="77777777" w:rsidR="00221D97" w:rsidRDefault="00221D97" w:rsidP="004D5C91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1AB89622" w14:textId="77777777" w:rsidR="004D5C91" w:rsidRDefault="004D5C91" w:rsidP="004D5C91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36645BBC" w14:textId="77777777" w:rsidR="004D5C91" w:rsidRDefault="004D5C91" w:rsidP="004D5C91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43201CC7" w14:textId="77777777" w:rsidR="004D5C91" w:rsidRPr="00746CB2" w:rsidRDefault="004D5C91" w:rsidP="004D5C91">
      <w:pPr>
        <w:pStyle w:val="NoSpacing"/>
        <w:ind w:left="180"/>
        <w:rPr>
          <w:sz w:val="32"/>
          <w:szCs w:val="32"/>
          <w:lang w:val="fr-FR"/>
        </w:rPr>
      </w:pPr>
      <w:r w:rsidRPr="00746CB2">
        <w:rPr>
          <w:b/>
          <w:bCs/>
          <w:sz w:val="32"/>
          <w:szCs w:val="32"/>
          <w:lang w:val="fr-FR"/>
        </w:rPr>
        <w:t xml:space="preserve">Objectif du </w:t>
      </w:r>
      <w:proofErr w:type="gramStart"/>
      <w:r w:rsidRPr="00746CB2">
        <w:rPr>
          <w:b/>
          <w:bCs/>
          <w:sz w:val="32"/>
          <w:szCs w:val="32"/>
          <w:lang w:val="fr-FR"/>
        </w:rPr>
        <w:t>cours:</w:t>
      </w:r>
      <w:proofErr w:type="gramEnd"/>
    </w:p>
    <w:p w14:paraId="41FCE432" w14:textId="77777777" w:rsidR="004D5C91" w:rsidRPr="00746CB2" w:rsidRDefault="004D5C91" w:rsidP="004D5C91">
      <w:pPr>
        <w:ind w:left="180"/>
        <w:rPr>
          <w:sz w:val="32"/>
          <w:szCs w:val="32"/>
          <w:u w:val="single"/>
          <w:lang w:val="fr-FR"/>
        </w:rPr>
      </w:pPr>
    </w:p>
    <w:p w14:paraId="1DCB2D34" w14:textId="77777777" w:rsidR="004D5C91" w:rsidRPr="00746CB2" w:rsidRDefault="004D5C91" w:rsidP="009C6A4C">
      <w:pPr>
        <w:ind w:left="180" w:right="414"/>
        <w:jc w:val="both"/>
        <w:rPr>
          <w:sz w:val="32"/>
          <w:szCs w:val="32"/>
          <w:lang w:val="fr-FR"/>
        </w:rPr>
      </w:pPr>
      <w:r w:rsidRPr="00746CB2">
        <w:rPr>
          <w:sz w:val="32"/>
          <w:szCs w:val="32"/>
          <w:lang w:val="fr-FR"/>
        </w:rPr>
        <w:t>Au terme de ce cours, technologies générales « </w:t>
      </w:r>
      <w:r w:rsidR="009C6A4C">
        <w:rPr>
          <w:sz w:val="32"/>
          <w:szCs w:val="32"/>
          <w:lang w:val="fr-FR"/>
        </w:rPr>
        <w:t>2</w:t>
      </w:r>
      <w:r w:rsidR="009C6A4C">
        <w:rPr>
          <w:sz w:val="32"/>
          <w:szCs w:val="32"/>
          <w:vertAlign w:val="superscript"/>
          <w:lang w:val="fr-FR"/>
        </w:rPr>
        <w:t>éme</w:t>
      </w:r>
      <w:r w:rsidRPr="00746CB2">
        <w:rPr>
          <w:sz w:val="32"/>
          <w:szCs w:val="32"/>
          <w:lang w:val="fr-FR"/>
        </w:rPr>
        <w:t xml:space="preserve"> année », l’étudiant </w:t>
      </w:r>
      <w:proofErr w:type="gramStart"/>
      <w:r w:rsidRPr="00746CB2">
        <w:rPr>
          <w:sz w:val="32"/>
          <w:szCs w:val="32"/>
          <w:lang w:val="fr-FR"/>
        </w:rPr>
        <w:t>devrait</w:t>
      </w:r>
      <w:proofErr w:type="gramEnd"/>
      <w:r w:rsidRPr="00746CB2">
        <w:rPr>
          <w:sz w:val="32"/>
          <w:szCs w:val="32"/>
          <w:lang w:val="fr-FR"/>
        </w:rPr>
        <w:t xml:space="preserve"> être capable de :</w:t>
      </w:r>
    </w:p>
    <w:p w14:paraId="1691F1F8" w14:textId="77777777" w:rsidR="009C6A4C" w:rsidRPr="009C6A4C" w:rsidRDefault="009C6A4C" w:rsidP="009C6A4C">
      <w:pPr>
        <w:pStyle w:val="ListParagraph"/>
        <w:numPr>
          <w:ilvl w:val="0"/>
          <w:numId w:val="1"/>
        </w:numPr>
        <w:spacing w:after="200" w:line="276" w:lineRule="auto"/>
        <w:ind w:left="630" w:right="414"/>
        <w:jc w:val="both"/>
        <w:rPr>
          <w:rFonts w:cstheme="minorHAnsi"/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Identifier les différents outils d’ajustage mécanique comme :</w:t>
      </w:r>
    </w:p>
    <w:p w14:paraId="77FC74E8" w14:textId="77777777" w:rsidR="009C6A4C" w:rsidRDefault="009C6A4C" w:rsidP="009C6A4C">
      <w:pPr>
        <w:pStyle w:val="ListParagraph"/>
        <w:numPr>
          <w:ilvl w:val="1"/>
          <w:numId w:val="1"/>
        </w:numPr>
        <w:spacing w:after="200" w:line="276" w:lineRule="auto"/>
        <w:ind w:right="414"/>
        <w:jc w:val="both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Limes, perceuse, alésoir, taraudeuse…</w:t>
      </w:r>
    </w:p>
    <w:p w14:paraId="2B1DE2DE" w14:textId="77777777" w:rsidR="004D5C91" w:rsidRDefault="009C6A4C" w:rsidP="009C6A4C">
      <w:pPr>
        <w:pStyle w:val="ListParagraph"/>
        <w:numPr>
          <w:ilvl w:val="0"/>
          <w:numId w:val="1"/>
        </w:numPr>
        <w:spacing w:after="200" w:line="276" w:lineRule="auto"/>
        <w:ind w:left="630" w:right="414"/>
        <w:jc w:val="both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C</w:t>
      </w:r>
      <w:r w:rsidR="004D5C91" w:rsidRPr="009C6A4C">
        <w:rPr>
          <w:rFonts w:cstheme="minorHAnsi"/>
          <w:sz w:val="32"/>
          <w:szCs w:val="32"/>
          <w:lang w:val="fr-FR"/>
        </w:rPr>
        <w:t>omprendre</w:t>
      </w:r>
      <w:r>
        <w:rPr>
          <w:rFonts w:cstheme="minorHAnsi"/>
          <w:sz w:val="32"/>
          <w:szCs w:val="32"/>
          <w:lang w:val="fr-FR"/>
        </w:rPr>
        <w:t xml:space="preserve"> le principe d</w:t>
      </w:r>
      <w:r w:rsidR="004D5C91" w:rsidRPr="009C6A4C">
        <w:rPr>
          <w:rFonts w:cstheme="minorHAnsi"/>
          <w:sz w:val="32"/>
          <w:szCs w:val="32"/>
          <w:lang w:val="fr-FR"/>
        </w:rPr>
        <w:t>'assemblage (par vis, rivetage, etc....)</w:t>
      </w:r>
      <w:r>
        <w:rPr>
          <w:rFonts w:cstheme="minorHAnsi"/>
          <w:sz w:val="32"/>
          <w:szCs w:val="32"/>
          <w:lang w:val="fr-FR"/>
        </w:rPr>
        <w:t>.</w:t>
      </w:r>
    </w:p>
    <w:p w14:paraId="3495186B" w14:textId="77777777" w:rsidR="003D398F" w:rsidRPr="009C6A4C" w:rsidRDefault="003D398F" w:rsidP="009C6A4C">
      <w:pPr>
        <w:pStyle w:val="ListParagraph"/>
        <w:numPr>
          <w:ilvl w:val="0"/>
          <w:numId w:val="1"/>
        </w:numPr>
        <w:spacing w:after="200" w:line="276" w:lineRule="auto"/>
        <w:ind w:left="630" w:right="414"/>
        <w:jc w:val="both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Expliquer la nécessité du soudage et énumérer les différents types de soudage.</w:t>
      </w:r>
    </w:p>
    <w:p w14:paraId="56D69C6F" w14:textId="77777777" w:rsidR="009C6A4C" w:rsidRDefault="009C6A4C" w:rsidP="009C6A4C">
      <w:pPr>
        <w:pStyle w:val="ListParagraph"/>
        <w:spacing w:after="200" w:line="276" w:lineRule="auto"/>
        <w:ind w:left="630"/>
        <w:rPr>
          <w:rFonts w:cstheme="minorHAnsi"/>
          <w:sz w:val="32"/>
          <w:szCs w:val="32"/>
          <w:lang w:val="fr-FR"/>
        </w:rPr>
      </w:pPr>
    </w:p>
    <w:p w14:paraId="023C26D2" w14:textId="77777777" w:rsidR="009C6A4C" w:rsidRDefault="009C6A4C" w:rsidP="009C6A4C">
      <w:pPr>
        <w:pStyle w:val="ListParagraph"/>
        <w:spacing w:after="200" w:line="276" w:lineRule="auto"/>
        <w:ind w:left="630"/>
        <w:rPr>
          <w:rFonts w:cstheme="minorHAnsi"/>
          <w:sz w:val="32"/>
          <w:szCs w:val="32"/>
          <w:lang w:val="fr-FR"/>
        </w:rPr>
      </w:pPr>
    </w:p>
    <w:p w14:paraId="58A9E742" w14:textId="77777777" w:rsidR="004E7B94" w:rsidRDefault="004E7B94" w:rsidP="009C6A4C">
      <w:pPr>
        <w:pStyle w:val="ListParagraph"/>
        <w:spacing w:after="200" w:line="276" w:lineRule="auto"/>
        <w:ind w:left="630"/>
        <w:rPr>
          <w:rFonts w:cstheme="minorHAnsi"/>
          <w:sz w:val="32"/>
          <w:szCs w:val="32"/>
          <w:lang w:val="fr-FR"/>
        </w:rPr>
      </w:pPr>
    </w:p>
    <w:p w14:paraId="0919A5D3" w14:textId="77777777" w:rsidR="004E7B94" w:rsidRDefault="004E7B94" w:rsidP="009C6A4C">
      <w:pPr>
        <w:pStyle w:val="ListParagraph"/>
        <w:spacing w:after="200" w:line="276" w:lineRule="auto"/>
        <w:ind w:left="630"/>
        <w:rPr>
          <w:rFonts w:cstheme="minorHAnsi"/>
          <w:sz w:val="32"/>
          <w:szCs w:val="32"/>
          <w:rtl/>
          <w:lang w:val="fr-FR"/>
        </w:rPr>
      </w:pPr>
    </w:p>
    <w:p w14:paraId="37FB47C6" w14:textId="77777777" w:rsidR="00151642" w:rsidRDefault="00151642" w:rsidP="009C6A4C">
      <w:pPr>
        <w:pStyle w:val="ListParagraph"/>
        <w:spacing w:after="200" w:line="276" w:lineRule="auto"/>
        <w:ind w:left="630"/>
        <w:rPr>
          <w:rFonts w:cstheme="minorHAnsi"/>
          <w:sz w:val="32"/>
          <w:szCs w:val="32"/>
          <w:rtl/>
          <w:lang w:val="fr-FR"/>
        </w:rPr>
      </w:pPr>
    </w:p>
    <w:p w14:paraId="3DFD52A4" w14:textId="77777777" w:rsidR="00151642" w:rsidRDefault="00151642" w:rsidP="009C6A4C">
      <w:pPr>
        <w:pStyle w:val="ListParagraph"/>
        <w:spacing w:after="200" w:line="276" w:lineRule="auto"/>
        <w:ind w:left="630"/>
        <w:rPr>
          <w:rFonts w:cstheme="minorHAnsi"/>
          <w:sz w:val="32"/>
          <w:szCs w:val="32"/>
          <w:rtl/>
          <w:lang w:val="fr-FR"/>
        </w:rPr>
      </w:pPr>
    </w:p>
    <w:p w14:paraId="3A584401" w14:textId="77777777" w:rsidR="00151642" w:rsidRDefault="00151642" w:rsidP="009C6A4C">
      <w:pPr>
        <w:pStyle w:val="ListParagraph"/>
        <w:spacing w:after="200" w:line="276" w:lineRule="auto"/>
        <w:ind w:left="630"/>
        <w:rPr>
          <w:rFonts w:cstheme="minorHAnsi"/>
          <w:sz w:val="32"/>
          <w:szCs w:val="32"/>
          <w:lang w:val="fr-FR"/>
        </w:rPr>
      </w:pPr>
    </w:p>
    <w:p w14:paraId="6735BFD0" w14:textId="77777777" w:rsidR="004E7B94" w:rsidRDefault="004E7B94" w:rsidP="009C6A4C">
      <w:pPr>
        <w:pStyle w:val="ListParagraph"/>
        <w:spacing w:after="200" w:line="276" w:lineRule="auto"/>
        <w:ind w:left="630"/>
        <w:rPr>
          <w:rFonts w:cstheme="minorHAnsi"/>
          <w:sz w:val="32"/>
          <w:szCs w:val="32"/>
          <w:lang w:val="fr-FR"/>
        </w:rPr>
      </w:pPr>
    </w:p>
    <w:p w14:paraId="140C8C85" w14:textId="77777777" w:rsidR="009C6A4C" w:rsidRPr="003B00D7" w:rsidRDefault="009C6A4C" w:rsidP="009C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bidi/>
        <w:jc w:val="center"/>
        <w:rPr>
          <w:b/>
          <w:bCs/>
          <w:color w:val="FFFFFF" w:themeColor="background1"/>
          <w:sz w:val="28"/>
          <w:szCs w:val="28"/>
          <w:lang w:val="fr-FR"/>
        </w:rPr>
      </w:pPr>
      <w:r w:rsidRPr="003B00D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lastRenderedPageBreak/>
        <w:t xml:space="preserve">مادة: التقنيات العامة                          </w:t>
      </w:r>
      <w:r w:rsidRPr="003B00D7">
        <w:rPr>
          <w:b/>
          <w:bCs/>
          <w:color w:val="FFFFFF" w:themeColor="background1"/>
          <w:sz w:val="28"/>
          <w:szCs w:val="28"/>
          <w:lang w:val="fr-FR" w:bidi="ar-LB"/>
        </w:rPr>
        <w:tab/>
      </w:r>
      <w:r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2</w:t>
      </w:r>
      <w:r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vertAlign w:val="superscript"/>
          <w:lang w:val="fr-FR"/>
        </w:rPr>
        <w:t>éme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année     ( BP</w:t>
      </w:r>
      <w:r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2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)</w:t>
      </w:r>
      <w:r w:rsidRPr="003B00D7">
        <w:rPr>
          <w:b/>
          <w:bCs/>
          <w:color w:val="FFFFFF" w:themeColor="background1"/>
          <w:sz w:val="28"/>
          <w:szCs w:val="28"/>
          <w:lang w:val="fr-FR"/>
        </w:rPr>
        <w:t xml:space="preserve"> Technologies générales</w:t>
      </w:r>
    </w:p>
    <w:p w14:paraId="40778AC1" w14:textId="77777777" w:rsidR="009C6A4C" w:rsidRPr="002A16E7" w:rsidRDefault="009C6A4C" w:rsidP="006C08D7">
      <w:pPr>
        <w:pStyle w:val="Heading2"/>
        <w:ind w:left="270"/>
        <w:rPr>
          <w:lang w:val="fr-FR"/>
        </w:rPr>
      </w:pPr>
      <w:bookmarkStart w:id="1" w:name="_Toc460330932"/>
      <w:r w:rsidRPr="002A16E7">
        <w:rPr>
          <w:lang w:val="fr-FR"/>
        </w:rPr>
        <w:t xml:space="preserve">Chapitre </w:t>
      </w:r>
      <w:r>
        <w:rPr>
          <w:lang w:val="fr-FR"/>
        </w:rPr>
        <w:t>1</w:t>
      </w:r>
      <w:proofErr w:type="gramStart"/>
      <w:r>
        <w:rPr>
          <w:lang w:val="fr-FR"/>
        </w:rPr>
        <w:t> :</w:t>
      </w:r>
      <w:r>
        <w:rPr>
          <w:szCs w:val="32"/>
          <w:lang w:val="fr-FR"/>
        </w:rPr>
        <w:t>PERÇAGE</w:t>
      </w:r>
      <w:proofErr w:type="gramEnd"/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A16E7">
        <w:rPr>
          <w:lang w:val="fr-FR"/>
        </w:rPr>
        <w:t xml:space="preserve"> (</w:t>
      </w:r>
      <w:r w:rsidR="006C08D7">
        <w:rPr>
          <w:lang w:val="fr-FR"/>
        </w:rPr>
        <w:t>6</w:t>
      </w:r>
      <w:r w:rsidRPr="002A16E7">
        <w:rPr>
          <w:lang w:val="fr-FR"/>
        </w:rPr>
        <w:t>h)</w:t>
      </w:r>
      <w:bookmarkEnd w:id="1"/>
    </w:p>
    <w:p w14:paraId="4512F00B" w14:textId="77777777" w:rsidR="009C6A4C" w:rsidRPr="003B00D7" w:rsidRDefault="009C6A4C" w:rsidP="009C6A4C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028FBF59" w14:textId="77777777" w:rsidR="009C6A4C" w:rsidRPr="003B00D7" w:rsidRDefault="009C6A4C" w:rsidP="009C6A4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5FAC7BA4" w14:textId="77777777" w:rsidR="004D5C91" w:rsidRPr="009C6A4C" w:rsidRDefault="009C6A4C" w:rsidP="009C6A4C">
      <w:pPr>
        <w:pStyle w:val="ListParagraph"/>
        <w:numPr>
          <w:ilvl w:val="3"/>
          <w:numId w:val="2"/>
        </w:numPr>
        <w:ind w:left="1350"/>
        <w:rPr>
          <w:b/>
          <w:bCs/>
          <w:sz w:val="56"/>
          <w:szCs w:val="56"/>
          <w:u w:val="single"/>
          <w:lang w:val="fr-FR"/>
        </w:rPr>
      </w:pPr>
      <w:r>
        <w:rPr>
          <w:sz w:val="32"/>
          <w:szCs w:val="32"/>
          <w:lang w:val="fr-FR"/>
        </w:rPr>
        <w:t>Définir la nécessite de perçage.</w:t>
      </w:r>
    </w:p>
    <w:p w14:paraId="77103944" w14:textId="77777777" w:rsidR="009C6A4C" w:rsidRPr="009C6A4C" w:rsidRDefault="009C6A4C" w:rsidP="009C6A4C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Enumérer les différents types de perceuses.</w:t>
      </w:r>
    </w:p>
    <w:p w14:paraId="4471CBC1" w14:textId="77777777" w:rsidR="009C6A4C" w:rsidRPr="009C6A4C" w:rsidRDefault="009C6A4C" w:rsidP="009C6A4C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Identifier un foret.</w:t>
      </w:r>
    </w:p>
    <w:p w14:paraId="5CA2943C" w14:textId="77777777" w:rsidR="003F359E" w:rsidRPr="002A16E7" w:rsidRDefault="003F359E" w:rsidP="003659A1">
      <w:pPr>
        <w:pStyle w:val="Heading2"/>
        <w:shd w:val="clear" w:color="auto" w:fill="FF0000"/>
        <w:ind w:left="270"/>
        <w:rPr>
          <w:lang w:val="fr-FR"/>
        </w:rPr>
      </w:pPr>
      <w:bookmarkStart w:id="2" w:name="_Toc460330933"/>
      <w:bookmarkStart w:id="3" w:name="_GoBack"/>
      <w:r w:rsidRPr="002A16E7">
        <w:rPr>
          <w:lang w:val="fr-FR"/>
        </w:rPr>
        <w:t xml:space="preserve">Chapitre </w:t>
      </w:r>
      <w:r>
        <w:rPr>
          <w:lang w:val="fr-FR"/>
        </w:rPr>
        <w:t>2</w:t>
      </w:r>
      <w:proofErr w:type="gramStart"/>
      <w:r>
        <w:rPr>
          <w:lang w:val="fr-FR"/>
        </w:rPr>
        <w:t> :</w:t>
      </w:r>
      <w:r>
        <w:rPr>
          <w:szCs w:val="32"/>
          <w:lang w:val="fr-FR"/>
        </w:rPr>
        <w:t>ALESAGE</w:t>
      </w:r>
      <w:proofErr w:type="gramEnd"/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A16E7">
        <w:rPr>
          <w:lang w:val="fr-FR"/>
        </w:rPr>
        <w:t xml:space="preserve"> (</w:t>
      </w:r>
      <w:r w:rsidR="003D398F">
        <w:rPr>
          <w:lang w:val="fr-FR"/>
        </w:rPr>
        <w:t>6</w:t>
      </w:r>
      <w:r w:rsidRPr="002A16E7">
        <w:rPr>
          <w:lang w:val="fr-FR"/>
        </w:rPr>
        <w:t>h)</w:t>
      </w:r>
      <w:bookmarkEnd w:id="2"/>
    </w:p>
    <w:p w14:paraId="641DBBEE" w14:textId="77777777" w:rsidR="003F359E" w:rsidRPr="003B00D7" w:rsidRDefault="003F359E" w:rsidP="003659A1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63BF7625" w14:textId="77777777" w:rsidR="003F359E" w:rsidRPr="003B00D7" w:rsidRDefault="003F359E" w:rsidP="003659A1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43245DBB" w14:textId="77777777" w:rsidR="003F359E" w:rsidRPr="009C6A4C" w:rsidRDefault="003F359E" w:rsidP="003659A1">
      <w:pPr>
        <w:pStyle w:val="ListParagraph"/>
        <w:numPr>
          <w:ilvl w:val="3"/>
          <w:numId w:val="2"/>
        </w:numPr>
        <w:shd w:val="clear" w:color="auto" w:fill="FF0000"/>
        <w:ind w:left="1350"/>
        <w:rPr>
          <w:b/>
          <w:bCs/>
          <w:sz w:val="56"/>
          <w:szCs w:val="56"/>
          <w:u w:val="single"/>
          <w:lang w:val="fr-FR"/>
        </w:rPr>
      </w:pPr>
      <w:r>
        <w:rPr>
          <w:sz w:val="32"/>
          <w:szCs w:val="32"/>
          <w:lang w:val="fr-FR"/>
        </w:rPr>
        <w:t>Définir la nécessite de l’alésage.</w:t>
      </w:r>
    </w:p>
    <w:p w14:paraId="652CA52D" w14:textId="77777777" w:rsidR="003F359E" w:rsidRPr="009C6A4C" w:rsidRDefault="003F359E" w:rsidP="003659A1">
      <w:pPr>
        <w:pStyle w:val="ListParagraph"/>
        <w:numPr>
          <w:ilvl w:val="3"/>
          <w:numId w:val="2"/>
        </w:numPr>
        <w:shd w:val="clear" w:color="auto" w:fill="FF0000"/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Enumérer les différents types des alésoirs.</w:t>
      </w:r>
    </w:p>
    <w:p w14:paraId="7CC98BCE" w14:textId="77777777" w:rsidR="00444B77" w:rsidRPr="002A16E7" w:rsidRDefault="00444B77" w:rsidP="003D398F">
      <w:pPr>
        <w:pStyle w:val="Heading2"/>
        <w:ind w:left="270"/>
        <w:rPr>
          <w:lang w:val="fr-FR"/>
        </w:rPr>
      </w:pPr>
      <w:bookmarkStart w:id="4" w:name="_Toc460330934"/>
      <w:bookmarkEnd w:id="3"/>
      <w:r w:rsidRPr="002A16E7">
        <w:rPr>
          <w:lang w:val="fr-FR"/>
        </w:rPr>
        <w:t xml:space="preserve">Chapitre </w:t>
      </w:r>
      <w:r>
        <w:rPr>
          <w:lang w:val="fr-FR"/>
        </w:rPr>
        <w:t>3</w:t>
      </w:r>
      <w:proofErr w:type="gramStart"/>
      <w:r>
        <w:rPr>
          <w:lang w:val="fr-FR"/>
        </w:rPr>
        <w:t> :</w:t>
      </w:r>
      <w:r>
        <w:rPr>
          <w:szCs w:val="32"/>
          <w:lang w:val="fr-FR"/>
        </w:rPr>
        <w:t>TAROUDAGE</w:t>
      </w:r>
      <w:proofErr w:type="gramEnd"/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A16E7">
        <w:rPr>
          <w:lang w:val="fr-FR"/>
        </w:rPr>
        <w:t xml:space="preserve"> (</w:t>
      </w:r>
      <w:r w:rsidR="003D398F">
        <w:rPr>
          <w:lang w:val="fr-FR"/>
        </w:rPr>
        <w:t>6</w:t>
      </w:r>
      <w:r w:rsidRPr="002A16E7">
        <w:rPr>
          <w:lang w:val="fr-FR"/>
        </w:rPr>
        <w:t>h)</w:t>
      </w:r>
      <w:bookmarkEnd w:id="4"/>
    </w:p>
    <w:p w14:paraId="5B056395" w14:textId="77777777" w:rsidR="00444B77" w:rsidRPr="003B00D7" w:rsidRDefault="00444B77" w:rsidP="00444B7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78CA2DCE" w14:textId="77777777" w:rsidR="00444B77" w:rsidRPr="003B00D7" w:rsidRDefault="00444B77" w:rsidP="00444B7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7F4C4080" w14:textId="77777777" w:rsidR="00444B77" w:rsidRPr="009C6A4C" w:rsidRDefault="00444B77" w:rsidP="00444B77">
      <w:pPr>
        <w:pStyle w:val="ListParagraph"/>
        <w:numPr>
          <w:ilvl w:val="3"/>
          <w:numId w:val="2"/>
        </w:numPr>
        <w:ind w:left="1350"/>
        <w:rPr>
          <w:b/>
          <w:bCs/>
          <w:sz w:val="56"/>
          <w:szCs w:val="56"/>
          <w:u w:val="single"/>
          <w:lang w:val="fr-FR"/>
        </w:rPr>
      </w:pPr>
      <w:r>
        <w:rPr>
          <w:sz w:val="32"/>
          <w:szCs w:val="32"/>
          <w:lang w:val="fr-FR"/>
        </w:rPr>
        <w:t>Définir la nécessite de taraudage</w:t>
      </w:r>
    </w:p>
    <w:p w14:paraId="2B537AB1" w14:textId="77777777" w:rsidR="00444B77" w:rsidRPr="009C6A4C" w:rsidRDefault="00444B77" w:rsidP="00444B77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 xml:space="preserve">Enumérer les caractéristiques d’un </w:t>
      </w:r>
      <w:r w:rsidR="006C08D7">
        <w:rPr>
          <w:sz w:val="32"/>
          <w:szCs w:val="32"/>
          <w:lang w:val="fr-FR"/>
        </w:rPr>
        <w:t>taraudage</w:t>
      </w:r>
      <w:r>
        <w:rPr>
          <w:sz w:val="32"/>
          <w:szCs w:val="32"/>
          <w:lang w:val="fr-FR"/>
        </w:rPr>
        <w:t>.</w:t>
      </w:r>
    </w:p>
    <w:p w14:paraId="3C96AC72" w14:textId="77777777" w:rsidR="006C08D7" w:rsidRPr="002A16E7" w:rsidRDefault="006C08D7" w:rsidP="003D398F">
      <w:pPr>
        <w:pStyle w:val="Heading2"/>
        <w:ind w:left="270"/>
        <w:rPr>
          <w:lang w:val="fr-FR"/>
        </w:rPr>
      </w:pPr>
      <w:bookmarkStart w:id="5" w:name="_Toc460330935"/>
      <w:r w:rsidRPr="002A16E7">
        <w:rPr>
          <w:lang w:val="fr-FR"/>
        </w:rPr>
        <w:t xml:space="preserve">Chapitre </w:t>
      </w:r>
      <w:r>
        <w:rPr>
          <w:lang w:val="fr-FR"/>
        </w:rPr>
        <w:t>4</w:t>
      </w:r>
      <w:proofErr w:type="gramStart"/>
      <w:r>
        <w:rPr>
          <w:lang w:val="fr-FR"/>
        </w:rPr>
        <w:t> :</w:t>
      </w:r>
      <w:r>
        <w:rPr>
          <w:szCs w:val="32"/>
          <w:lang w:val="fr-FR"/>
        </w:rPr>
        <w:t>FILETAGE</w:t>
      </w:r>
      <w:proofErr w:type="gramEnd"/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A16E7">
        <w:rPr>
          <w:lang w:val="fr-FR"/>
        </w:rPr>
        <w:t xml:space="preserve"> (</w:t>
      </w:r>
      <w:r w:rsidR="003D398F">
        <w:rPr>
          <w:lang w:val="fr-FR"/>
        </w:rPr>
        <w:t>6</w:t>
      </w:r>
      <w:r w:rsidRPr="002A16E7">
        <w:rPr>
          <w:lang w:val="fr-FR"/>
        </w:rPr>
        <w:t>h)</w:t>
      </w:r>
      <w:bookmarkEnd w:id="5"/>
    </w:p>
    <w:p w14:paraId="7B626A93" w14:textId="77777777" w:rsidR="006C08D7" w:rsidRPr="003B00D7" w:rsidRDefault="006C08D7" w:rsidP="006C08D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099F8F74" w14:textId="77777777" w:rsidR="006C08D7" w:rsidRPr="003B00D7" w:rsidRDefault="006C08D7" w:rsidP="006C08D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494F06F8" w14:textId="77777777" w:rsidR="006C08D7" w:rsidRPr="009C6A4C" w:rsidRDefault="006C08D7" w:rsidP="006C08D7">
      <w:pPr>
        <w:pStyle w:val="ListParagraph"/>
        <w:numPr>
          <w:ilvl w:val="3"/>
          <w:numId w:val="2"/>
        </w:numPr>
        <w:ind w:left="1350"/>
        <w:rPr>
          <w:b/>
          <w:bCs/>
          <w:sz w:val="56"/>
          <w:szCs w:val="56"/>
          <w:u w:val="single"/>
          <w:lang w:val="fr-FR"/>
        </w:rPr>
      </w:pPr>
      <w:r>
        <w:rPr>
          <w:sz w:val="32"/>
          <w:szCs w:val="32"/>
          <w:lang w:val="fr-FR"/>
        </w:rPr>
        <w:t>Définir la nécessite de filetage.</w:t>
      </w:r>
    </w:p>
    <w:p w14:paraId="77CB29EA" w14:textId="77777777" w:rsidR="006C08D7" w:rsidRPr="00221D97" w:rsidRDefault="006C08D7" w:rsidP="00C70987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 w:rsidRPr="006C08D7">
        <w:rPr>
          <w:sz w:val="32"/>
          <w:szCs w:val="32"/>
          <w:lang w:val="fr-FR"/>
        </w:rPr>
        <w:t>Enumérer les types de filières</w:t>
      </w:r>
      <w:r>
        <w:rPr>
          <w:sz w:val="32"/>
          <w:szCs w:val="32"/>
          <w:lang w:val="fr-FR"/>
        </w:rPr>
        <w:t>.</w:t>
      </w:r>
    </w:p>
    <w:p w14:paraId="4813DD55" w14:textId="77777777" w:rsidR="00221D97" w:rsidRPr="002A16E7" w:rsidRDefault="00221D97" w:rsidP="003659A1">
      <w:pPr>
        <w:pStyle w:val="Heading2"/>
        <w:shd w:val="clear" w:color="auto" w:fill="FF0000"/>
        <w:ind w:left="270"/>
        <w:rPr>
          <w:lang w:val="fr-FR"/>
        </w:rPr>
      </w:pPr>
      <w:bookmarkStart w:id="6" w:name="_Toc460330936"/>
      <w:r w:rsidRPr="002A16E7">
        <w:rPr>
          <w:lang w:val="fr-FR"/>
        </w:rPr>
        <w:t xml:space="preserve">Chapitre </w:t>
      </w:r>
      <w:r>
        <w:rPr>
          <w:lang w:val="fr-FR"/>
        </w:rPr>
        <w:t>5</w:t>
      </w:r>
      <w:proofErr w:type="gramStart"/>
      <w:r>
        <w:rPr>
          <w:lang w:val="fr-FR"/>
        </w:rPr>
        <w:t> :</w:t>
      </w:r>
      <w:r>
        <w:rPr>
          <w:szCs w:val="32"/>
          <w:lang w:val="fr-FR"/>
        </w:rPr>
        <w:t>ASSEMBLAGE</w:t>
      </w:r>
      <w:proofErr w:type="gramEnd"/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A16E7">
        <w:rPr>
          <w:lang w:val="fr-FR"/>
        </w:rPr>
        <w:t>(</w:t>
      </w:r>
      <w:r>
        <w:rPr>
          <w:lang w:val="fr-FR"/>
        </w:rPr>
        <w:t>6</w:t>
      </w:r>
      <w:r w:rsidRPr="002A16E7">
        <w:rPr>
          <w:lang w:val="fr-FR"/>
        </w:rPr>
        <w:t>h)</w:t>
      </w:r>
      <w:bookmarkEnd w:id="6"/>
    </w:p>
    <w:p w14:paraId="3D1EF24D" w14:textId="77777777" w:rsidR="00221D97" w:rsidRPr="003B00D7" w:rsidRDefault="00221D97" w:rsidP="003659A1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67424771" w14:textId="77777777" w:rsidR="00221D97" w:rsidRPr="003B00D7" w:rsidRDefault="00221D97" w:rsidP="003659A1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74BBA139" w14:textId="77777777" w:rsidR="00221D97" w:rsidRPr="00221D97" w:rsidRDefault="00221D97" w:rsidP="003659A1">
      <w:pPr>
        <w:pStyle w:val="ListParagraph"/>
        <w:numPr>
          <w:ilvl w:val="3"/>
          <w:numId w:val="2"/>
        </w:numPr>
        <w:shd w:val="clear" w:color="auto" w:fill="FF0000"/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Décrire la nécessité de l’assemblage.</w:t>
      </w:r>
    </w:p>
    <w:p w14:paraId="5D250C7A" w14:textId="77777777" w:rsidR="00221D97" w:rsidRPr="00221D97" w:rsidRDefault="00221D97" w:rsidP="003659A1">
      <w:pPr>
        <w:pStyle w:val="ListParagraph"/>
        <w:numPr>
          <w:ilvl w:val="3"/>
          <w:numId w:val="2"/>
        </w:numPr>
        <w:shd w:val="clear" w:color="auto" w:fill="FF0000"/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Enumérer les différents types d’assemblage</w:t>
      </w:r>
    </w:p>
    <w:p w14:paraId="715C9F6D" w14:textId="77777777" w:rsidR="00221D97" w:rsidRPr="00221D97" w:rsidRDefault="00221D97" w:rsidP="003659A1">
      <w:pPr>
        <w:pStyle w:val="ListParagraph"/>
        <w:numPr>
          <w:ilvl w:val="5"/>
          <w:numId w:val="2"/>
        </w:numPr>
        <w:shd w:val="clear" w:color="auto" w:fill="FF0000"/>
        <w:ind w:left="171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Par rivetage, pare vis et par des goupilles</w:t>
      </w:r>
    </w:p>
    <w:p w14:paraId="095D0326" w14:textId="77777777" w:rsidR="00221D97" w:rsidRDefault="00221D97" w:rsidP="00221D97">
      <w:pPr>
        <w:rPr>
          <w:b/>
          <w:bCs/>
          <w:sz w:val="32"/>
          <w:szCs w:val="32"/>
          <w:u w:val="single"/>
          <w:lang w:val="fr-FR"/>
        </w:rPr>
      </w:pPr>
    </w:p>
    <w:sectPr w:rsidR="00221D97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5FFA9" w14:textId="77777777" w:rsidR="00A53E22" w:rsidRDefault="00A53E22" w:rsidP="00B6209D">
      <w:pPr>
        <w:spacing w:after="0" w:line="240" w:lineRule="auto"/>
      </w:pPr>
      <w:r>
        <w:separator/>
      </w:r>
    </w:p>
  </w:endnote>
  <w:endnote w:type="continuationSeparator" w:id="0">
    <w:p w14:paraId="4B7AC70B" w14:textId="77777777" w:rsidR="00A53E22" w:rsidRDefault="00A53E22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C78974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333B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F10687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1DEEF" w14:textId="77777777" w:rsidR="00A53E22" w:rsidRDefault="00A53E22" w:rsidP="00B6209D">
      <w:pPr>
        <w:spacing w:after="0" w:line="240" w:lineRule="auto"/>
      </w:pPr>
      <w:r>
        <w:separator/>
      </w:r>
    </w:p>
  </w:footnote>
  <w:footnote w:type="continuationSeparator" w:id="0">
    <w:p w14:paraId="14321C44" w14:textId="77777777" w:rsidR="00A53E22" w:rsidRDefault="00A53E22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A0DF8"/>
    <w:rsid w:val="002A16E7"/>
    <w:rsid w:val="002B62FC"/>
    <w:rsid w:val="002C1BAC"/>
    <w:rsid w:val="002E692D"/>
    <w:rsid w:val="00300632"/>
    <w:rsid w:val="00311721"/>
    <w:rsid w:val="0032406E"/>
    <w:rsid w:val="00333B90"/>
    <w:rsid w:val="00334965"/>
    <w:rsid w:val="00341EC1"/>
    <w:rsid w:val="003514F3"/>
    <w:rsid w:val="003529F0"/>
    <w:rsid w:val="00356566"/>
    <w:rsid w:val="00362ECB"/>
    <w:rsid w:val="003659A1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45CF9"/>
    <w:rsid w:val="00A53E22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D959EC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E1874-CD0F-420B-9082-2A53DC5C9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2020-10-01T20:05:00Z</dcterms:created>
  <dcterms:modified xsi:type="dcterms:W3CDTF">2020-10-01T20:05:00Z</dcterms:modified>
</cp:coreProperties>
</file>